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CB" w:rsidRPr="000220A5" w:rsidRDefault="00F727CB" w:rsidP="00F727CB">
      <w:pPr>
        <w:spacing w:line="520" w:lineRule="exact"/>
        <w:rPr>
          <w:rFonts w:ascii="黑体" w:eastAsia="黑体" w:hAnsi="黑体"/>
          <w:sz w:val="32"/>
          <w:szCs w:val="32"/>
        </w:rPr>
      </w:pPr>
      <w:r w:rsidRPr="000220A5">
        <w:rPr>
          <w:rFonts w:ascii="黑体" w:eastAsia="黑体" w:hAnsi="黑体" w:hint="eastAsia"/>
          <w:sz w:val="32"/>
          <w:szCs w:val="32"/>
        </w:rPr>
        <w:t>附件</w:t>
      </w:r>
    </w:p>
    <w:p w:rsidR="00E85AEB" w:rsidRPr="00F77A56" w:rsidRDefault="00F727CB" w:rsidP="006B21D6">
      <w:pPr>
        <w:spacing w:line="520" w:lineRule="exact"/>
        <w:jc w:val="center"/>
        <w:textAlignment w:val="top"/>
        <w:rPr>
          <w:rFonts w:ascii="方正小标宋简体" w:eastAsia="方正小标宋简体" w:hAnsiTheme="minorEastAsia"/>
          <w:noProof/>
          <w:spacing w:val="6"/>
          <w:sz w:val="44"/>
          <w:szCs w:val="44"/>
        </w:rPr>
      </w:pPr>
      <w:r>
        <w:rPr>
          <w:rFonts w:ascii="方正小标宋简体" w:eastAsia="方正小标宋简体" w:hAnsiTheme="minorEastAsia" w:hint="eastAsia"/>
          <w:noProof/>
          <w:spacing w:val="6"/>
          <w:sz w:val="44"/>
          <w:szCs w:val="44"/>
        </w:rPr>
        <w:t>舟山市港航和口岸管理局</w:t>
      </w:r>
      <w:r w:rsidR="00E85AEB" w:rsidRPr="00F77A56">
        <w:rPr>
          <w:rFonts w:ascii="方正小标宋简体" w:eastAsia="方正小标宋简体" w:hAnsiTheme="minorEastAsia" w:hint="eastAsia"/>
          <w:noProof/>
          <w:spacing w:val="6"/>
          <w:sz w:val="44"/>
          <w:szCs w:val="44"/>
        </w:rPr>
        <w:t>法治政府部门（依法行政）建设工作领导小组</w:t>
      </w:r>
    </w:p>
    <w:p w:rsidR="00D13929" w:rsidRPr="00F77A56" w:rsidRDefault="00D13929" w:rsidP="006B21D6">
      <w:pPr>
        <w:spacing w:line="520" w:lineRule="exact"/>
        <w:jc w:val="center"/>
        <w:textAlignment w:val="top"/>
        <w:rPr>
          <w:rFonts w:ascii="仿宋_GB2312" w:eastAsia="仿宋_GB2312" w:hAnsiTheme="minorEastAsia"/>
          <w:spacing w:val="6"/>
          <w:sz w:val="32"/>
          <w:szCs w:val="32"/>
        </w:rPr>
      </w:pPr>
    </w:p>
    <w:p w:rsidR="00E85AEB" w:rsidRPr="00F77A56" w:rsidRDefault="002D3BCC" w:rsidP="006B21D6">
      <w:pPr>
        <w:spacing w:line="52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F77A56">
        <w:rPr>
          <w:rFonts w:ascii="仿宋_GB2312" w:eastAsia="仿宋_GB2312" w:hAnsiTheme="minorEastAsia" w:hint="eastAsia"/>
          <w:sz w:val="32"/>
          <w:szCs w:val="32"/>
        </w:rPr>
        <w:t>为全面贯彻落实中央、省、市关于全面依法治国、全面依法治省、全面依法治市的</w:t>
      </w:r>
      <w:r w:rsidR="00D46F83" w:rsidRPr="00F77A56">
        <w:rPr>
          <w:rFonts w:ascii="仿宋_GB2312" w:eastAsia="仿宋_GB2312" w:hAnsiTheme="minorEastAsia" w:hint="eastAsia"/>
          <w:sz w:val="32"/>
          <w:szCs w:val="32"/>
        </w:rPr>
        <w:t>工作</w:t>
      </w:r>
      <w:r w:rsidRPr="00F77A56">
        <w:rPr>
          <w:rFonts w:ascii="仿宋_GB2312" w:eastAsia="仿宋_GB2312" w:hAnsiTheme="minorEastAsia" w:hint="eastAsia"/>
          <w:sz w:val="32"/>
          <w:szCs w:val="32"/>
        </w:rPr>
        <w:t>部署，深入推进局法治政府部门（依法行政）建设，</w:t>
      </w:r>
      <w:r w:rsidR="00E85AEB" w:rsidRPr="00F77A56">
        <w:rPr>
          <w:rFonts w:ascii="仿宋_GB2312" w:eastAsia="仿宋_GB2312" w:hAnsiTheme="minorEastAsia" w:hint="eastAsia"/>
          <w:sz w:val="32"/>
          <w:szCs w:val="32"/>
        </w:rPr>
        <w:t>经研究，决定成立舟山市港航和口岸管理局</w:t>
      </w:r>
      <w:r w:rsidRPr="00F77A56">
        <w:rPr>
          <w:rFonts w:ascii="仿宋_GB2312" w:eastAsia="仿宋_GB2312" w:hAnsiTheme="minorEastAsia" w:hint="eastAsia"/>
          <w:sz w:val="32"/>
          <w:szCs w:val="32"/>
        </w:rPr>
        <w:t>法治政府部门（依法行政）建设工作领导小组</w:t>
      </w:r>
      <w:r w:rsidR="00E85AEB" w:rsidRPr="00F77A56">
        <w:rPr>
          <w:rFonts w:ascii="仿宋_GB2312" w:eastAsia="仿宋_GB2312" w:hAnsiTheme="minorEastAsia" w:hint="eastAsia"/>
          <w:sz w:val="32"/>
          <w:szCs w:val="32"/>
        </w:rPr>
        <w:t>（以下简称“</w:t>
      </w:r>
      <w:r w:rsidRPr="00F77A56">
        <w:rPr>
          <w:rFonts w:ascii="仿宋_GB2312" w:eastAsia="仿宋_GB2312" w:hAnsiTheme="minorEastAsia" w:hint="eastAsia"/>
          <w:sz w:val="32"/>
          <w:szCs w:val="32"/>
        </w:rPr>
        <w:t>依法行政</w:t>
      </w:r>
      <w:r w:rsidR="00E85AEB" w:rsidRPr="00F77A56">
        <w:rPr>
          <w:rFonts w:ascii="仿宋_GB2312" w:eastAsia="仿宋_GB2312" w:hAnsiTheme="minorEastAsia" w:hint="eastAsia"/>
          <w:sz w:val="32"/>
          <w:szCs w:val="32"/>
        </w:rPr>
        <w:t>领导小组”</w:t>
      </w:r>
      <w:r w:rsidR="00C87194" w:rsidRPr="00F77A56">
        <w:rPr>
          <w:rFonts w:ascii="仿宋_GB2312" w:eastAsia="仿宋_GB2312" w:hAnsiTheme="minorEastAsia" w:hint="eastAsia"/>
          <w:sz w:val="32"/>
          <w:szCs w:val="32"/>
        </w:rPr>
        <w:t>）。</w:t>
      </w:r>
    </w:p>
    <w:p w:rsidR="00E85AEB" w:rsidRPr="00F77A56" w:rsidRDefault="00E85AEB" w:rsidP="006B21D6">
      <w:pPr>
        <w:spacing w:line="520" w:lineRule="exact"/>
        <w:ind w:firstLineChars="220" w:firstLine="704"/>
        <w:rPr>
          <w:rFonts w:ascii="黑体" w:eastAsia="黑体" w:hAnsi="黑体"/>
          <w:sz w:val="32"/>
          <w:szCs w:val="32"/>
        </w:rPr>
      </w:pPr>
      <w:r w:rsidRPr="00F77A56">
        <w:rPr>
          <w:rFonts w:ascii="黑体" w:eastAsia="黑体" w:hAnsi="黑体" w:hint="eastAsia"/>
          <w:sz w:val="32"/>
          <w:szCs w:val="32"/>
        </w:rPr>
        <w:t>一、局</w:t>
      </w:r>
      <w:r w:rsidR="002D3BCC" w:rsidRPr="00F77A56">
        <w:rPr>
          <w:rFonts w:ascii="黑体" w:eastAsia="黑体" w:hAnsi="黑体" w:hint="eastAsia"/>
          <w:sz w:val="32"/>
          <w:szCs w:val="32"/>
        </w:rPr>
        <w:t>依法行政领导小组</w:t>
      </w:r>
    </w:p>
    <w:p w:rsidR="00E85AEB" w:rsidRPr="00F77A56" w:rsidRDefault="00E85AEB" w:rsidP="006B21D6">
      <w:pPr>
        <w:spacing w:line="52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F77A56">
        <w:rPr>
          <w:rFonts w:ascii="仿宋_GB2312" w:eastAsia="仿宋_GB2312" w:hAnsiTheme="minorEastAsia" w:hint="eastAsia"/>
          <w:sz w:val="32"/>
          <w:szCs w:val="32"/>
        </w:rPr>
        <w:t xml:space="preserve">组  长：徐全昌  </w:t>
      </w:r>
      <w:r w:rsidR="00454147" w:rsidRPr="00F77A56">
        <w:rPr>
          <w:rFonts w:ascii="仿宋_GB2312" w:eastAsia="仿宋_GB2312" w:hAnsiTheme="minorEastAsia" w:hint="eastAsia"/>
          <w:sz w:val="32"/>
          <w:szCs w:val="32"/>
        </w:rPr>
        <w:t>党委书记、</w:t>
      </w:r>
      <w:r w:rsidRPr="00F77A56">
        <w:rPr>
          <w:rFonts w:ascii="仿宋_GB2312" w:eastAsia="仿宋_GB2312" w:hAnsiTheme="minorEastAsia" w:hint="eastAsia"/>
          <w:sz w:val="32"/>
          <w:szCs w:val="32"/>
        </w:rPr>
        <w:t>局长</w:t>
      </w:r>
    </w:p>
    <w:p w:rsidR="00B349FA" w:rsidRPr="00F77A56" w:rsidRDefault="00E85AEB" w:rsidP="00B349FA">
      <w:pPr>
        <w:spacing w:line="52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F77A56">
        <w:rPr>
          <w:rFonts w:ascii="仿宋_GB2312" w:eastAsia="仿宋_GB2312" w:hAnsiTheme="minorEastAsia" w:hint="eastAsia"/>
          <w:sz w:val="32"/>
          <w:szCs w:val="32"/>
        </w:rPr>
        <w:t>副组长</w:t>
      </w:r>
      <w:r w:rsidR="009A52DA" w:rsidRPr="00F77A56">
        <w:rPr>
          <w:rFonts w:ascii="仿宋_GB2312" w:eastAsia="仿宋_GB2312" w:hAnsiTheme="minorEastAsia" w:hint="eastAsia"/>
          <w:sz w:val="32"/>
          <w:szCs w:val="32"/>
        </w:rPr>
        <w:t>：</w:t>
      </w:r>
      <w:r w:rsidR="00B349FA" w:rsidRPr="00F77A56">
        <w:rPr>
          <w:rFonts w:ascii="仿宋_GB2312" w:eastAsia="仿宋_GB2312" w:hAnsiTheme="minorEastAsia" w:hint="eastAsia"/>
          <w:sz w:val="32"/>
          <w:szCs w:val="32"/>
        </w:rPr>
        <w:t xml:space="preserve">郭 </w:t>
      </w:r>
      <w:r w:rsidR="00C2364B" w:rsidRPr="00F77A56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="00B349FA" w:rsidRPr="00F77A56">
        <w:rPr>
          <w:rFonts w:ascii="仿宋_GB2312" w:eastAsia="仿宋_GB2312" w:hAnsiTheme="minorEastAsia" w:hint="eastAsia"/>
          <w:sz w:val="32"/>
          <w:szCs w:val="32"/>
        </w:rPr>
        <w:t>波</w:t>
      </w:r>
      <w:r w:rsidR="00C2364B" w:rsidRPr="00F77A56"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="00B349FA" w:rsidRPr="00F77A56">
        <w:rPr>
          <w:rFonts w:ascii="仿宋_GB2312" w:eastAsia="仿宋_GB2312" w:hAnsiTheme="minorEastAsia" w:hint="eastAsia"/>
          <w:sz w:val="32"/>
          <w:szCs w:val="32"/>
        </w:rPr>
        <w:t>党</w:t>
      </w:r>
      <w:r w:rsidR="00C2364B" w:rsidRPr="00F77A56">
        <w:rPr>
          <w:rFonts w:ascii="仿宋_GB2312" w:eastAsia="仿宋_GB2312" w:hAnsiTheme="minorEastAsia" w:hint="eastAsia"/>
          <w:sz w:val="32"/>
          <w:szCs w:val="32"/>
        </w:rPr>
        <w:t>委</w:t>
      </w:r>
      <w:r w:rsidR="00B349FA" w:rsidRPr="00F77A56">
        <w:rPr>
          <w:rFonts w:ascii="仿宋_GB2312" w:eastAsia="仿宋_GB2312" w:hAnsiTheme="minorEastAsia" w:hint="eastAsia"/>
          <w:sz w:val="32"/>
          <w:szCs w:val="32"/>
        </w:rPr>
        <w:t>委员、副局长</w:t>
      </w:r>
    </w:p>
    <w:p w:rsidR="00B349FA" w:rsidRPr="00F77A56" w:rsidRDefault="00B349FA" w:rsidP="00C2364B">
      <w:pPr>
        <w:spacing w:line="520" w:lineRule="exact"/>
        <w:ind w:firstLineChars="600" w:firstLine="1920"/>
        <w:rPr>
          <w:rFonts w:ascii="仿宋_GB2312" w:eastAsia="仿宋_GB2312" w:hAnsiTheme="minorEastAsia"/>
          <w:sz w:val="32"/>
          <w:szCs w:val="32"/>
        </w:rPr>
      </w:pPr>
      <w:r w:rsidRPr="00F77A56">
        <w:rPr>
          <w:rFonts w:ascii="仿宋_GB2312" w:eastAsia="仿宋_GB2312" w:hAnsiTheme="minorEastAsia" w:hint="eastAsia"/>
          <w:sz w:val="32"/>
          <w:szCs w:val="32"/>
        </w:rPr>
        <w:t>王满央</w:t>
      </w:r>
      <w:r w:rsidR="00C2364B" w:rsidRPr="00F77A56"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Pr="00F77A56">
        <w:rPr>
          <w:rFonts w:ascii="仿宋_GB2312" w:eastAsia="仿宋_GB2312" w:hAnsiTheme="minorEastAsia" w:hint="eastAsia"/>
          <w:sz w:val="32"/>
          <w:szCs w:val="32"/>
        </w:rPr>
        <w:t>党</w:t>
      </w:r>
      <w:r w:rsidR="00C2364B" w:rsidRPr="00F77A56">
        <w:rPr>
          <w:rFonts w:ascii="仿宋_GB2312" w:eastAsia="仿宋_GB2312" w:hAnsiTheme="minorEastAsia" w:hint="eastAsia"/>
          <w:sz w:val="32"/>
          <w:szCs w:val="32"/>
        </w:rPr>
        <w:t>委</w:t>
      </w:r>
      <w:r w:rsidRPr="00F77A56">
        <w:rPr>
          <w:rFonts w:ascii="仿宋_GB2312" w:eastAsia="仿宋_GB2312" w:hAnsiTheme="minorEastAsia" w:hint="eastAsia"/>
          <w:sz w:val="32"/>
          <w:szCs w:val="32"/>
        </w:rPr>
        <w:t>委员、副局长</w:t>
      </w:r>
    </w:p>
    <w:p w:rsidR="00B349FA" w:rsidRPr="00F77A56" w:rsidRDefault="00B349FA" w:rsidP="00C2364B">
      <w:pPr>
        <w:spacing w:line="520" w:lineRule="exact"/>
        <w:ind w:firstLineChars="600" w:firstLine="1920"/>
        <w:rPr>
          <w:rFonts w:ascii="仿宋_GB2312" w:eastAsia="仿宋_GB2312" w:hAnsiTheme="minorEastAsia"/>
          <w:sz w:val="32"/>
          <w:szCs w:val="32"/>
        </w:rPr>
      </w:pPr>
      <w:r w:rsidRPr="00F77A56">
        <w:rPr>
          <w:rFonts w:ascii="仿宋_GB2312" w:eastAsia="仿宋_GB2312" w:hAnsiTheme="minorEastAsia" w:hint="eastAsia"/>
          <w:sz w:val="32"/>
          <w:szCs w:val="32"/>
        </w:rPr>
        <w:t>丁</w:t>
      </w:r>
      <w:r w:rsidR="00C2364B" w:rsidRPr="00F77A56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Pr="00F77A56">
        <w:rPr>
          <w:rFonts w:ascii="仿宋_GB2312" w:eastAsia="仿宋_GB2312" w:hAnsiTheme="minorEastAsia" w:hint="eastAsia"/>
          <w:sz w:val="32"/>
          <w:szCs w:val="32"/>
        </w:rPr>
        <w:t xml:space="preserve"> 涛</w:t>
      </w:r>
      <w:r w:rsidR="00C2364B" w:rsidRPr="00F77A56"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Pr="00F77A56">
        <w:rPr>
          <w:rFonts w:ascii="仿宋_GB2312" w:eastAsia="仿宋_GB2312" w:hAnsiTheme="minorEastAsia" w:hint="eastAsia"/>
          <w:sz w:val="32"/>
          <w:szCs w:val="32"/>
        </w:rPr>
        <w:t>党委</w:t>
      </w:r>
      <w:r w:rsidR="00C2364B" w:rsidRPr="00F77A56">
        <w:rPr>
          <w:rFonts w:ascii="仿宋_GB2312" w:eastAsia="仿宋_GB2312" w:hAnsiTheme="minorEastAsia" w:hint="eastAsia"/>
          <w:sz w:val="32"/>
          <w:szCs w:val="32"/>
        </w:rPr>
        <w:t>委</w:t>
      </w:r>
      <w:r w:rsidRPr="00F77A56">
        <w:rPr>
          <w:rFonts w:ascii="仿宋_GB2312" w:eastAsia="仿宋_GB2312" w:hAnsiTheme="minorEastAsia" w:hint="eastAsia"/>
          <w:sz w:val="32"/>
          <w:szCs w:val="32"/>
        </w:rPr>
        <w:t>员、副局长</w:t>
      </w:r>
    </w:p>
    <w:p w:rsidR="00B349FA" w:rsidRPr="00F77A56" w:rsidRDefault="00B349FA" w:rsidP="00C2364B">
      <w:pPr>
        <w:spacing w:line="520" w:lineRule="exact"/>
        <w:ind w:firstLineChars="600" w:firstLine="1920"/>
        <w:rPr>
          <w:rFonts w:ascii="仿宋_GB2312" w:eastAsia="仿宋_GB2312" w:hAnsiTheme="minorEastAsia"/>
          <w:sz w:val="32"/>
          <w:szCs w:val="32"/>
        </w:rPr>
      </w:pPr>
      <w:r w:rsidRPr="00F77A56">
        <w:rPr>
          <w:rFonts w:ascii="仿宋_GB2312" w:eastAsia="仿宋_GB2312" w:hAnsiTheme="minorEastAsia" w:hint="eastAsia"/>
          <w:sz w:val="32"/>
          <w:szCs w:val="32"/>
        </w:rPr>
        <w:t>锁旭东</w:t>
      </w:r>
      <w:r w:rsidR="00C2364B" w:rsidRPr="00F77A56"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Pr="00F77A56">
        <w:rPr>
          <w:rFonts w:ascii="仿宋_GB2312" w:eastAsia="仿宋_GB2312" w:hAnsiTheme="minorEastAsia" w:hint="eastAsia"/>
          <w:sz w:val="32"/>
          <w:szCs w:val="32"/>
        </w:rPr>
        <w:t>党</w:t>
      </w:r>
      <w:r w:rsidR="00C2364B" w:rsidRPr="00F77A56">
        <w:rPr>
          <w:rFonts w:ascii="仿宋_GB2312" w:eastAsia="仿宋_GB2312" w:hAnsiTheme="minorEastAsia" w:hint="eastAsia"/>
          <w:sz w:val="32"/>
          <w:szCs w:val="32"/>
        </w:rPr>
        <w:t>委</w:t>
      </w:r>
      <w:r w:rsidRPr="00F77A56">
        <w:rPr>
          <w:rFonts w:ascii="仿宋_GB2312" w:eastAsia="仿宋_GB2312" w:hAnsiTheme="minorEastAsia" w:hint="eastAsia"/>
          <w:sz w:val="32"/>
          <w:szCs w:val="32"/>
        </w:rPr>
        <w:t>委员、副局长</w:t>
      </w:r>
    </w:p>
    <w:p w:rsidR="00C2364B" w:rsidRPr="00F77A56" w:rsidRDefault="00B349FA" w:rsidP="00C2364B">
      <w:pPr>
        <w:spacing w:line="520" w:lineRule="exact"/>
        <w:ind w:firstLineChars="600" w:firstLine="1920"/>
        <w:rPr>
          <w:rFonts w:ascii="仿宋_GB2312" w:eastAsia="仿宋_GB2312" w:hAnsiTheme="minorEastAsia"/>
          <w:sz w:val="32"/>
          <w:szCs w:val="32"/>
        </w:rPr>
      </w:pPr>
      <w:r w:rsidRPr="00F77A56">
        <w:rPr>
          <w:rFonts w:ascii="仿宋_GB2312" w:eastAsia="仿宋_GB2312" w:hAnsiTheme="minorEastAsia" w:hint="eastAsia"/>
          <w:sz w:val="32"/>
          <w:szCs w:val="32"/>
        </w:rPr>
        <w:t>沈军恩</w:t>
      </w:r>
      <w:r w:rsidR="00C2364B" w:rsidRPr="00F77A56"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Pr="00F77A56">
        <w:rPr>
          <w:rFonts w:ascii="仿宋_GB2312" w:eastAsia="仿宋_GB2312" w:hAnsiTheme="minorEastAsia" w:hint="eastAsia"/>
          <w:sz w:val="32"/>
          <w:szCs w:val="32"/>
        </w:rPr>
        <w:t>党</w:t>
      </w:r>
      <w:r w:rsidR="00C2364B" w:rsidRPr="00F77A56">
        <w:rPr>
          <w:rFonts w:ascii="仿宋_GB2312" w:eastAsia="仿宋_GB2312" w:hAnsiTheme="minorEastAsia" w:hint="eastAsia"/>
          <w:sz w:val="32"/>
          <w:szCs w:val="32"/>
        </w:rPr>
        <w:t>委</w:t>
      </w:r>
      <w:r w:rsidRPr="00F77A56">
        <w:rPr>
          <w:rFonts w:ascii="仿宋_GB2312" w:eastAsia="仿宋_GB2312" w:hAnsiTheme="minorEastAsia" w:hint="eastAsia"/>
          <w:sz w:val="32"/>
          <w:szCs w:val="32"/>
        </w:rPr>
        <w:t>委员、副局长</w:t>
      </w:r>
    </w:p>
    <w:p w:rsidR="00C2364B" w:rsidRPr="00F77A56" w:rsidRDefault="00B349FA" w:rsidP="00C2364B">
      <w:pPr>
        <w:spacing w:line="520" w:lineRule="exact"/>
        <w:ind w:firstLineChars="600" w:firstLine="1920"/>
        <w:rPr>
          <w:rFonts w:ascii="仿宋_GB2312" w:eastAsia="仿宋_GB2312" w:hAnsiTheme="minorEastAsia"/>
          <w:sz w:val="32"/>
          <w:szCs w:val="32"/>
        </w:rPr>
      </w:pPr>
      <w:r w:rsidRPr="00F77A56">
        <w:rPr>
          <w:rFonts w:ascii="仿宋_GB2312" w:eastAsia="仿宋_GB2312" w:hAnsiTheme="minorEastAsia" w:hint="eastAsia"/>
          <w:sz w:val="32"/>
          <w:szCs w:val="32"/>
        </w:rPr>
        <w:t>林海伟</w:t>
      </w:r>
      <w:r w:rsidR="00C2364B" w:rsidRPr="00F77A56"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Pr="00F77A56">
        <w:rPr>
          <w:rFonts w:ascii="仿宋_GB2312" w:eastAsia="仿宋_GB2312" w:hAnsiTheme="minorEastAsia" w:hint="eastAsia"/>
          <w:sz w:val="32"/>
          <w:szCs w:val="32"/>
        </w:rPr>
        <w:t>党</w:t>
      </w:r>
      <w:r w:rsidR="00C2364B" w:rsidRPr="00F77A56">
        <w:rPr>
          <w:rFonts w:ascii="仿宋_GB2312" w:eastAsia="仿宋_GB2312" w:hAnsiTheme="minorEastAsia" w:hint="eastAsia"/>
          <w:sz w:val="32"/>
          <w:szCs w:val="32"/>
        </w:rPr>
        <w:t>委</w:t>
      </w:r>
      <w:r w:rsidRPr="00F77A56">
        <w:rPr>
          <w:rFonts w:ascii="仿宋_GB2312" w:eastAsia="仿宋_GB2312" w:hAnsiTheme="minorEastAsia" w:hint="eastAsia"/>
          <w:sz w:val="32"/>
          <w:szCs w:val="32"/>
        </w:rPr>
        <w:t>委员、副局长</w:t>
      </w:r>
    </w:p>
    <w:p w:rsidR="00E85AEB" w:rsidRPr="00F77A56" w:rsidRDefault="00B349FA" w:rsidP="00C2364B">
      <w:pPr>
        <w:spacing w:line="520" w:lineRule="exact"/>
        <w:ind w:firstLineChars="600" w:firstLine="1920"/>
        <w:rPr>
          <w:rFonts w:ascii="仿宋_GB2312" w:eastAsia="仿宋_GB2312" w:hAnsiTheme="minorEastAsia"/>
          <w:sz w:val="32"/>
          <w:szCs w:val="32"/>
        </w:rPr>
      </w:pPr>
      <w:r w:rsidRPr="00F77A56">
        <w:rPr>
          <w:rFonts w:ascii="仿宋_GB2312" w:eastAsia="仿宋_GB2312" w:hAnsiTheme="minorEastAsia" w:hint="eastAsia"/>
          <w:sz w:val="32"/>
          <w:szCs w:val="32"/>
        </w:rPr>
        <w:t>曹</w:t>
      </w:r>
      <w:r w:rsidR="00C2364B" w:rsidRPr="00F77A56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Pr="00F77A56">
        <w:rPr>
          <w:rFonts w:ascii="仿宋_GB2312" w:eastAsia="仿宋_GB2312" w:hAnsiTheme="minorEastAsia" w:hint="eastAsia"/>
          <w:sz w:val="32"/>
          <w:szCs w:val="32"/>
        </w:rPr>
        <w:t xml:space="preserve"> 军</w:t>
      </w:r>
      <w:r w:rsidR="00C2364B" w:rsidRPr="00F77A56"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Pr="00F77A56">
        <w:rPr>
          <w:rFonts w:ascii="仿宋_GB2312" w:eastAsia="仿宋_GB2312" w:hAnsiTheme="minorEastAsia" w:hint="eastAsia"/>
          <w:sz w:val="32"/>
          <w:szCs w:val="32"/>
        </w:rPr>
        <w:t>党</w:t>
      </w:r>
      <w:r w:rsidR="00C2364B" w:rsidRPr="00F77A56">
        <w:rPr>
          <w:rFonts w:ascii="仿宋_GB2312" w:eastAsia="仿宋_GB2312" w:hAnsiTheme="minorEastAsia" w:hint="eastAsia"/>
          <w:sz w:val="32"/>
          <w:szCs w:val="32"/>
        </w:rPr>
        <w:t>委</w:t>
      </w:r>
      <w:r w:rsidRPr="00F77A56">
        <w:rPr>
          <w:rFonts w:ascii="仿宋_GB2312" w:eastAsia="仿宋_GB2312" w:hAnsiTheme="minorEastAsia" w:hint="eastAsia"/>
          <w:sz w:val="32"/>
          <w:szCs w:val="32"/>
        </w:rPr>
        <w:t>委员</w:t>
      </w:r>
    </w:p>
    <w:p w:rsidR="00066B5A" w:rsidRPr="00F77A56" w:rsidRDefault="00E85AEB" w:rsidP="006B21D6">
      <w:pPr>
        <w:spacing w:line="52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F77A56">
        <w:rPr>
          <w:rFonts w:ascii="仿宋_GB2312" w:eastAsia="仿宋_GB2312" w:hAnsiTheme="minorEastAsia" w:hint="eastAsia"/>
          <w:sz w:val="32"/>
          <w:szCs w:val="32"/>
        </w:rPr>
        <w:t>成</w:t>
      </w:r>
      <w:r w:rsidR="002D3BCC" w:rsidRPr="00F77A56"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Pr="00F77A56">
        <w:rPr>
          <w:rFonts w:ascii="仿宋_GB2312" w:eastAsia="仿宋_GB2312" w:hAnsiTheme="minorEastAsia" w:hint="eastAsia"/>
          <w:sz w:val="32"/>
          <w:szCs w:val="32"/>
        </w:rPr>
        <w:t>员</w:t>
      </w:r>
      <w:r w:rsidR="009A52DA" w:rsidRPr="00F77A56">
        <w:rPr>
          <w:rFonts w:ascii="仿宋_GB2312" w:eastAsia="仿宋_GB2312" w:hAnsiTheme="minorEastAsia" w:hint="eastAsia"/>
          <w:sz w:val="32"/>
          <w:szCs w:val="32"/>
        </w:rPr>
        <w:t>：</w:t>
      </w:r>
      <w:r w:rsidR="00066B5A" w:rsidRPr="00F77A56">
        <w:rPr>
          <w:rFonts w:ascii="仿宋_GB2312" w:eastAsia="仿宋_GB2312" w:hAnsiTheme="minorEastAsia" w:hint="eastAsia"/>
          <w:sz w:val="32"/>
          <w:szCs w:val="32"/>
        </w:rPr>
        <w:t>机关各处室、局属各单位</w:t>
      </w:r>
      <w:r w:rsidR="003E5922" w:rsidRPr="00F77A56">
        <w:rPr>
          <w:rFonts w:ascii="仿宋_GB2312" w:eastAsia="仿宋_GB2312" w:hAnsiTheme="minorEastAsia" w:hint="eastAsia"/>
          <w:sz w:val="32"/>
          <w:szCs w:val="32"/>
        </w:rPr>
        <w:t>主要</w:t>
      </w:r>
      <w:r w:rsidR="00066B5A" w:rsidRPr="00F77A56">
        <w:rPr>
          <w:rFonts w:ascii="仿宋_GB2312" w:eastAsia="仿宋_GB2312" w:hAnsiTheme="minorEastAsia" w:hint="eastAsia"/>
          <w:sz w:val="32"/>
          <w:szCs w:val="32"/>
        </w:rPr>
        <w:t>负责人</w:t>
      </w:r>
    </w:p>
    <w:p w:rsidR="00E85AEB" w:rsidRPr="00F77A56" w:rsidRDefault="00E85AEB" w:rsidP="00F77A56">
      <w:pPr>
        <w:spacing w:line="520" w:lineRule="exact"/>
        <w:ind w:firstLineChars="220" w:firstLine="704"/>
        <w:rPr>
          <w:rFonts w:ascii="黑体" w:eastAsia="黑体" w:hAnsi="黑体"/>
          <w:sz w:val="32"/>
          <w:szCs w:val="32"/>
        </w:rPr>
      </w:pPr>
      <w:r w:rsidRPr="00F77A56">
        <w:rPr>
          <w:rFonts w:ascii="黑体" w:eastAsia="黑体" w:hAnsi="黑体" w:hint="eastAsia"/>
          <w:sz w:val="32"/>
          <w:szCs w:val="32"/>
        </w:rPr>
        <w:t>二、</w:t>
      </w:r>
      <w:r w:rsidR="008505EE" w:rsidRPr="00F77A56">
        <w:rPr>
          <w:rFonts w:ascii="黑体" w:eastAsia="黑体" w:hAnsi="黑体" w:hint="eastAsia"/>
          <w:sz w:val="32"/>
          <w:szCs w:val="32"/>
        </w:rPr>
        <w:t>局依法行政领导小组</w:t>
      </w:r>
      <w:r w:rsidRPr="00F77A56">
        <w:rPr>
          <w:rFonts w:ascii="黑体" w:eastAsia="黑体" w:hAnsi="黑体" w:hint="eastAsia"/>
          <w:sz w:val="32"/>
          <w:szCs w:val="32"/>
        </w:rPr>
        <w:t>主要职责</w:t>
      </w:r>
    </w:p>
    <w:p w:rsidR="00DF6E83" w:rsidRPr="00F77A56" w:rsidRDefault="00024932" w:rsidP="00F77A56">
      <w:pPr>
        <w:spacing w:line="520" w:lineRule="exact"/>
        <w:ind w:firstLineChars="200" w:firstLine="640"/>
        <w:textAlignment w:val="top"/>
        <w:rPr>
          <w:rFonts w:ascii="楷体_GB2312" w:eastAsia="楷体_GB2312" w:hAnsiTheme="minorEastAsia"/>
          <w:sz w:val="32"/>
          <w:szCs w:val="32"/>
        </w:rPr>
      </w:pPr>
      <w:r w:rsidRPr="00F77A56">
        <w:rPr>
          <w:rFonts w:ascii="楷体_GB2312" w:eastAsia="楷体_GB2312" w:hAnsiTheme="minorEastAsia" w:hint="eastAsia"/>
          <w:sz w:val="32"/>
          <w:szCs w:val="32"/>
        </w:rPr>
        <w:t>（一）</w:t>
      </w:r>
      <w:r w:rsidR="00DF6E83" w:rsidRPr="00F77A56">
        <w:rPr>
          <w:rFonts w:ascii="楷体_GB2312" w:eastAsia="楷体_GB2312" w:hAnsiTheme="minorEastAsia" w:hint="eastAsia"/>
          <w:sz w:val="32"/>
          <w:szCs w:val="32"/>
        </w:rPr>
        <w:t>研究</w:t>
      </w:r>
      <w:r w:rsidR="009128EC" w:rsidRPr="00F77A56">
        <w:rPr>
          <w:rFonts w:ascii="楷体_GB2312" w:eastAsia="楷体_GB2312" w:hAnsiTheme="minorEastAsia" w:hint="eastAsia"/>
          <w:sz w:val="32"/>
          <w:szCs w:val="32"/>
        </w:rPr>
        <w:t>部署全面推进</w:t>
      </w:r>
      <w:r w:rsidR="00AC7DA4" w:rsidRPr="00F77A56">
        <w:rPr>
          <w:rFonts w:ascii="楷体_GB2312" w:eastAsia="楷体_GB2312" w:hAnsiTheme="minorEastAsia" w:hint="eastAsia"/>
          <w:sz w:val="32"/>
          <w:szCs w:val="32"/>
        </w:rPr>
        <w:t>法治政府部门（</w:t>
      </w:r>
      <w:r w:rsidR="009128EC" w:rsidRPr="00F77A56">
        <w:rPr>
          <w:rFonts w:ascii="楷体_GB2312" w:eastAsia="楷体_GB2312" w:hAnsiTheme="minorEastAsia" w:hint="eastAsia"/>
          <w:sz w:val="32"/>
          <w:szCs w:val="32"/>
        </w:rPr>
        <w:t>依法行政</w:t>
      </w:r>
      <w:r w:rsidR="00AC7DA4" w:rsidRPr="00F77A56">
        <w:rPr>
          <w:rFonts w:ascii="楷体_GB2312" w:eastAsia="楷体_GB2312" w:hAnsiTheme="minorEastAsia" w:hint="eastAsia"/>
          <w:sz w:val="32"/>
          <w:szCs w:val="32"/>
        </w:rPr>
        <w:t>）</w:t>
      </w:r>
      <w:r w:rsidR="009128EC" w:rsidRPr="00F77A56">
        <w:rPr>
          <w:rFonts w:ascii="楷体_GB2312" w:eastAsia="楷体_GB2312" w:hAnsiTheme="minorEastAsia" w:hint="eastAsia"/>
          <w:sz w:val="32"/>
          <w:szCs w:val="32"/>
        </w:rPr>
        <w:t>建设的各项工作任务</w:t>
      </w:r>
      <w:r w:rsidR="00A012F2" w:rsidRPr="00F77A56">
        <w:rPr>
          <w:rFonts w:ascii="楷体_GB2312" w:eastAsia="楷体_GB2312" w:hAnsiTheme="minorEastAsia" w:hint="eastAsia"/>
          <w:sz w:val="32"/>
          <w:szCs w:val="32"/>
        </w:rPr>
        <w:t>，指导、协调全局依法行政</w:t>
      </w:r>
      <w:r w:rsidR="00454147" w:rsidRPr="00F77A56">
        <w:rPr>
          <w:rFonts w:ascii="楷体_GB2312" w:eastAsia="楷体_GB2312" w:hAnsiTheme="minorEastAsia" w:hint="eastAsia"/>
          <w:sz w:val="32"/>
          <w:szCs w:val="32"/>
        </w:rPr>
        <w:t>建设</w:t>
      </w:r>
      <w:r w:rsidR="00A012F2" w:rsidRPr="00F77A56">
        <w:rPr>
          <w:rFonts w:ascii="楷体_GB2312" w:eastAsia="楷体_GB2312" w:hAnsiTheme="minorEastAsia" w:hint="eastAsia"/>
          <w:sz w:val="32"/>
          <w:szCs w:val="32"/>
        </w:rPr>
        <w:t>工作。</w:t>
      </w:r>
    </w:p>
    <w:p w:rsidR="00AC7DA4" w:rsidRPr="00F77A56" w:rsidRDefault="00CD589C" w:rsidP="00F77A56">
      <w:pPr>
        <w:spacing w:line="520" w:lineRule="exact"/>
        <w:ind w:firstLineChars="200" w:firstLine="640"/>
        <w:textAlignment w:val="top"/>
        <w:rPr>
          <w:rFonts w:ascii="楷体_GB2312" w:eastAsia="楷体_GB2312" w:hAnsiTheme="minorEastAsia"/>
          <w:sz w:val="32"/>
          <w:szCs w:val="32"/>
        </w:rPr>
      </w:pPr>
      <w:r w:rsidRPr="00F77A56">
        <w:rPr>
          <w:rFonts w:ascii="楷体_GB2312" w:eastAsia="楷体_GB2312" w:hAnsiTheme="minorEastAsia" w:hint="eastAsia"/>
          <w:sz w:val="32"/>
          <w:szCs w:val="32"/>
        </w:rPr>
        <w:t>（二）研究</w:t>
      </w:r>
      <w:r w:rsidR="00AE219D" w:rsidRPr="00F77A56">
        <w:rPr>
          <w:rFonts w:ascii="楷体_GB2312" w:eastAsia="楷体_GB2312" w:hAnsiTheme="minorEastAsia" w:hint="eastAsia"/>
          <w:sz w:val="32"/>
          <w:szCs w:val="32"/>
        </w:rPr>
        <w:t>决定局重大行政决策</w:t>
      </w:r>
      <w:r w:rsidR="00AF4E44" w:rsidRPr="00F77A56">
        <w:rPr>
          <w:rFonts w:ascii="楷体_GB2312" w:eastAsia="楷体_GB2312" w:hAnsiTheme="minorEastAsia" w:hint="eastAsia"/>
          <w:sz w:val="32"/>
          <w:szCs w:val="32"/>
        </w:rPr>
        <w:t>等</w:t>
      </w:r>
      <w:r w:rsidR="00FD7F90" w:rsidRPr="00F77A56">
        <w:rPr>
          <w:rFonts w:ascii="楷体_GB2312" w:eastAsia="楷体_GB2312" w:hAnsiTheme="minorEastAsia" w:hint="eastAsia"/>
          <w:sz w:val="32"/>
          <w:szCs w:val="32"/>
        </w:rPr>
        <w:t>需要领导小组审议的</w:t>
      </w:r>
      <w:r w:rsidRPr="00F77A56">
        <w:rPr>
          <w:rFonts w:ascii="楷体_GB2312" w:eastAsia="楷体_GB2312" w:hAnsiTheme="minorEastAsia" w:hint="eastAsia"/>
          <w:sz w:val="32"/>
          <w:szCs w:val="32"/>
        </w:rPr>
        <w:t>依法行政</w:t>
      </w:r>
      <w:r w:rsidR="0055056A" w:rsidRPr="00F77A56">
        <w:rPr>
          <w:rFonts w:ascii="楷体_GB2312" w:eastAsia="楷体_GB2312" w:hAnsiTheme="minorEastAsia" w:hint="eastAsia"/>
          <w:sz w:val="32"/>
          <w:szCs w:val="32"/>
        </w:rPr>
        <w:t>重要工作</w:t>
      </w:r>
      <w:r w:rsidR="00FD7F90" w:rsidRPr="00F77A56">
        <w:rPr>
          <w:rFonts w:ascii="楷体_GB2312" w:eastAsia="楷体_GB2312" w:hAnsiTheme="minorEastAsia" w:hint="eastAsia"/>
          <w:sz w:val="32"/>
          <w:szCs w:val="32"/>
        </w:rPr>
        <w:t>。</w:t>
      </w:r>
    </w:p>
    <w:p w:rsidR="00CA4109" w:rsidRPr="00F77A56" w:rsidRDefault="00CD589C" w:rsidP="00F77A56">
      <w:pPr>
        <w:spacing w:line="520" w:lineRule="exact"/>
        <w:ind w:firstLineChars="200" w:firstLine="640"/>
        <w:textAlignment w:val="top"/>
        <w:rPr>
          <w:rFonts w:ascii="楷体_GB2312" w:eastAsia="楷体_GB2312" w:hAnsiTheme="minorEastAsia"/>
          <w:sz w:val="32"/>
          <w:szCs w:val="32"/>
        </w:rPr>
      </w:pPr>
      <w:r w:rsidRPr="00F77A56">
        <w:rPr>
          <w:rFonts w:ascii="楷体_GB2312" w:eastAsia="楷体_GB2312" w:hAnsiTheme="minorEastAsia" w:hint="eastAsia"/>
          <w:sz w:val="32"/>
          <w:szCs w:val="32"/>
        </w:rPr>
        <w:t>（三）</w:t>
      </w:r>
      <w:r w:rsidR="0055056A" w:rsidRPr="00F77A56">
        <w:rPr>
          <w:rFonts w:ascii="楷体_GB2312" w:eastAsia="楷体_GB2312" w:hAnsiTheme="minorEastAsia" w:hint="eastAsia"/>
          <w:sz w:val="32"/>
          <w:szCs w:val="32"/>
        </w:rPr>
        <w:t>听取局依法行政工作汇报，</w:t>
      </w:r>
      <w:r w:rsidR="00FD7F90" w:rsidRPr="00F77A56">
        <w:rPr>
          <w:rFonts w:ascii="楷体_GB2312" w:eastAsia="楷体_GB2312" w:hAnsiTheme="minorEastAsia" w:hint="eastAsia"/>
          <w:sz w:val="32"/>
          <w:szCs w:val="32"/>
        </w:rPr>
        <w:t>解决推进依法行政工作的困难和问题。</w:t>
      </w:r>
    </w:p>
    <w:p w:rsidR="00E85AEB" w:rsidRPr="00F77A56" w:rsidRDefault="00E85AEB" w:rsidP="00F77A56">
      <w:pPr>
        <w:spacing w:line="520" w:lineRule="exact"/>
        <w:ind w:firstLineChars="220" w:firstLine="704"/>
        <w:rPr>
          <w:rFonts w:ascii="黑体" w:eastAsia="黑体" w:hAnsi="黑体"/>
          <w:sz w:val="32"/>
          <w:szCs w:val="32"/>
        </w:rPr>
      </w:pPr>
      <w:r w:rsidRPr="00F77A56">
        <w:rPr>
          <w:rFonts w:ascii="黑体" w:eastAsia="黑体" w:hAnsi="黑体" w:hint="eastAsia"/>
          <w:sz w:val="32"/>
          <w:szCs w:val="32"/>
        </w:rPr>
        <w:lastRenderedPageBreak/>
        <w:t>三、</w:t>
      </w:r>
      <w:r w:rsidR="008505EE" w:rsidRPr="00F77A56">
        <w:rPr>
          <w:rFonts w:ascii="黑体" w:eastAsia="黑体" w:hAnsi="黑体" w:hint="eastAsia"/>
          <w:sz w:val="32"/>
          <w:szCs w:val="32"/>
        </w:rPr>
        <w:t>局依法行政领导小组</w:t>
      </w:r>
      <w:r w:rsidRPr="00F77A56">
        <w:rPr>
          <w:rFonts w:ascii="黑体" w:eastAsia="黑体" w:hAnsi="黑体" w:hint="eastAsia"/>
          <w:sz w:val="32"/>
          <w:szCs w:val="32"/>
        </w:rPr>
        <w:t>办公室及其主要职责</w:t>
      </w:r>
    </w:p>
    <w:p w:rsidR="00C87194" w:rsidRPr="00F77A56" w:rsidRDefault="008505EE" w:rsidP="00C87194">
      <w:pPr>
        <w:spacing w:line="52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F77A56">
        <w:rPr>
          <w:rFonts w:ascii="仿宋_GB2312" w:eastAsia="仿宋_GB2312" w:hAnsiTheme="minorEastAsia" w:hint="eastAsia"/>
          <w:sz w:val="32"/>
          <w:szCs w:val="32"/>
        </w:rPr>
        <w:t>局</w:t>
      </w:r>
      <w:r w:rsidR="00C87194" w:rsidRPr="00F77A56">
        <w:rPr>
          <w:rFonts w:ascii="仿宋_GB2312" w:eastAsia="仿宋_GB2312" w:hAnsiTheme="minorEastAsia" w:hint="eastAsia"/>
          <w:sz w:val="32"/>
          <w:szCs w:val="32"/>
        </w:rPr>
        <w:t>依法行政领导小组下设办公室，办公室设在局政策法规处</w:t>
      </w:r>
      <w:r w:rsidR="00D67551" w:rsidRPr="00F77A56">
        <w:rPr>
          <w:rFonts w:ascii="仿宋_GB2312" w:eastAsia="仿宋_GB2312" w:hAnsiTheme="minorEastAsia" w:hint="eastAsia"/>
          <w:sz w:val="32"/>
          <w:szCs w:val="32"/>
        </w:rPr>
        <w:t>，由局政策法规处主要负责人兼任办公室主任。</w:t>
      </w:r>
      <w:r w:rsidR="00006458" w:rsidRPr="00F77A56">
        <w:rPr>
          <w:rFonts w:ascii="仿宋_GB2312" w:eastAsia="仿宋_GB2312" w:hAnsiTheme="minorEastAsia" w:hint="eastAsia"/>
          <w:sz w:val="32"/>
          <w:szCs w:val="32"/>
        </w:rPr>
        <w:t>具体承担领导小组日常工作。</w:t>
      </w:r>
    </w:p>
    <w:p w:rsidR="00E85AEB" w:rsidRPr="00F77A56" w:rsidRDefault="00D67551" w:rsidP="006B21D6">
      <w:pPr>
        <w:spacing w:line="52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F77A56">
        <w:rPr>
          <w:rFonts w:ascii="仿宋_GB2312" w:eastAsia="仿宋_GB2312" w:hAnsiTheme="minorEastAsia" w:hint="eastAsia"/>
          <w:sz w:val="32"/>
          <w:szCs w:val="32"/>
        </w:rPr>
        <w:t>办公室主要</w:t>
      </w:r>
      <w:r w:rsidR="00E85AEB" w:rsidRPr="00F77A56">
        <w:rPr>
          <w:rFonts w:ascii="仿宋_GB2312" w:eastAsia="仿宋_GB2312" w:hAnsiTheme="minorEastAsia" w:hint="eastAsia"/>
          <w:sz w:val="32"/>
          <w:szCs w:val="32"/>
        </w:rPr>
        <w:t>职责：</w:t>
      </w:r>
    </w:p>
    <w:p w:rsidR="008D19A0" w:rsidRPr="00F77A56" w:rsidRDefault="004B2490" w:rsidP="006B21D6">
      <w:pPr>
        <w:spacing w:line="520" w:lineRule="exact"/>
        <w:ind w:firstLineChars="200" w:firstLine="640"/>
        <w:textAlignment w:val="top"/>
        <w:rPr>
          <w:rFonts w:ascii="楷体_GB2312" w:eastAsia="楷体_GB2312" w:hAnsiTheme="minorEastAsia"/>
          <w:sz w:val="32"/>
          <w:szCs w:val="32"/>
        </w:rPr>
      </w:pPr>
      <w:r w:rsidRPr="00F77A56">
        <w:rPr>
          <w:rFonts w:ascii="楷体_GB2312" w:eastAsia="楷体_GB2312" w:hAnsiTheme="minorEastAsia" w:hint="eastAsia"/>
          <w:sz w:val="32"/>
          <w:szCs w:val="32"/>
        </w:rPr>
        <w:t>（一）</w:t>
      </w:r>
      <w:r w:rsidR="0054721F" w:rsidRPr="00F77A56">
        <w:rPr>
          <w:rFonts w:ascii="楷体_GB2312" w:eastAsia="楷体_GB2312" w:hAnsiTheme="minorEastAsia" w:hint="eastAsia"/>
          <w:sz w:val="32"/>
          <w:szCs w:val="32"/>
        </w:rPr>
        <w:t>贯彻执行</w:t>
      </w:r>
      <w:r w:rsidR="008D19A0" w:rsidRPr="00F77A56">
        <w:rPr>
          <w:rFonts w:ascii="楷体_GB2312" w:eastAsia="楷体_GB2312" w:hAnsiTheme="minorEastAsia" w:hint="eastAsia"/>
          <w:sz w:val="32"/>
          <w:szCs w:val="32"/>
        </w:rPr>
        <w:t>局依法行政领导小组决策决定</w:t>
      </w:r>
      <w:r w:rsidR="000B3733" w:rsidRPr="00F77A56">
        <w:rPr>
          <w:rFonts w:ascii="楷体_GB2312" w:eastAsia="楷体_GB2312" w:hAnsiTheme="minorEastAsia" w:hint="eastAsia"/>
          <w:sz w:val="32"/>
          <w:szCs w:val="32"/>
        </w:rPr>
        <w:t>和工作部署</w:t>
      </w:r>
      <w:r w:rsidR="008D19A0" w:rsidRPr="00F77A56">
        <w:rPr>
          <w:rFonts w:ascii="楷体_GB2312" w:eastAsia="楷体_GB2312" w:hAnsiTheme="minorEastAsia" w:hint="eastAsia"/>
          <w:sz w:val="32"/>
          <w:szCs w:val="32"/>
        </w:rPr>
        <w:t>，</w:t>
      </w:r>
      <w:r w:rsidR="000B3733" w:rsidRPr="00F77A56">
        <w:rPr>
          <w:rFonts w:ascii="楷体_GB2312" w:eastAsia="楷体_GB2312" w:hAnsiTheme="minorEastAsia" w:hint="eastAsia"/>
          <w:sz w:val="32"/>
          <w:szCs w:val="32"/>
        </w:rPr>
        <w:t>落实</w:t>
      </w:r>
      <w:r w:rsidR="00D944F9" w:rsidRPr="00F77A56">
        <w:rPr>
          <w:rFonts w:ascii="楷体_GB2312" w:eastAsia="楷体_GB2312" w:hAnsiTheme="minorEastAsia" w:hint="eastAsia"/>
          <w:sz w:val="32"/>
          <w:szCs w:val="32"/>
        </w:rPr>
        <w:t>推进依法行政建设</w:t>
      </w:r>
      <w:r w:rsidR="0087240C" w:rsidRPr="00F77A56">
        <w:rPr>
          <w:rFonts w:ascii="楷体_GB2312" w:eastAsia="楷体_GB2312" w:hAnsiTheme="minorEastAsia" w:hint="eastAsia"/>
          <w:sz w:val="32"/>
          <w:szCs w:val="32"/>
        </w:rPr>
        <w:t>各项</w:t>
      </w:r>
      <w:r w:rsidR="00D944F9" w:rsidRPr="00F77A56">
        <w:rPr>
          <w:rFonts w:ascii="楷体_GB2312" w:eastAsia="楷体_GB2312" w:hAnsiTheme="minorEastAsia" w:hint="eastAsia"/>
          <w:sz w:val="32"/>
          <w:szCs w:val="32"/>
        </w:rPr>
        <w:t>工作。</w:t>
      </w:r>
    </w:p>
    <w:p w:rsidR="0092327E" w:rsidRPr="00F77A56" w:rsidRDefault="000B3733" w:rsidP="0092327E">
      <w:pPr>
        <w:spacing w:line="520" w:lineRule="exact"/>
        <w:ind w:firstLineChars="200" w:firstLine="640"/>
        <w:textAlignment w:val="top"/>
        <w:rPr>
          <w:rFonts w:ascii="楷体_GB2312" w:eastAsia="楷体_GB2312" w:hAnsiTheme="minorEastAsia"/>
          <w:sz w:val="32"/>
          <w:szCs w:val="32"/>
        </w:rPr>
      </w:pPr>
      <w:r w:rsidRPr="00F77A56">
        <w:rPr>
          <w:rFonts w:ascii="楷体_GB2312" w:eastAsia="楷体_GB2312" w:hAnsiTheme="minorEastAsia" w:hint="eastAsia"/>
          <w:sz w:val="32"/>
          <w:szCs w:val="32"/>
        </w:rPr>
        <w:t>（二</w:t>
      </w:r>
      <w:r w:rsidR="0092327E" w:rsidRPr="00F77A56">
        <w:rPr>
          <w:rFonts w:ascii="楷体_GB2312" w:eastAsia="楷体_GB2312" w:hAnsiTheme="minorEastAsia" w:hint="eastAsia"/>
          <w:sz w:val="32"/>
          <w:szCs w:val="32"/>
        </w:rPr>
        <w:t>）建立</w:t>
      </w:r>
      <w:r w:rsidR="0087240C" w:rsidRPr="00F77A56">
        <w:rPr>
          <w:rFonts w:ascii="楷体_GB2312" w:eastAsia="楷体_GB2312" w:hAnsiTheme="minorEastAsia" w:hint="eastAsia"/>
          <w:sz w:val="32"/>
          <w:szCs w:val="32"/>
        </w:rPr>
        <w:t>健全</w:t>
      </w:r>
      <w:r w:rsidR="0092327E" w:rsidRPr="00F77A56">
        <w:rPr>
          <w:rFonts w:ascii="楷体_GB2312" w:eastAsia="楷体_GB2312" w:hAnsiTheme="minorEastAsia" w:hint="eastAsia"/>
          <w:sz w:val="32"/>
          <w:szCs w:val="32"/>
        </w:rPr>
        <w:t>法治政府部门（依法行政）建设工作的各项制度、工作机制</w:t>
      </w:r>
      <w:r w:rsidR="00F77A56">
        <w:rPr>
          <w:rFonts w:ascii="楷体_GB2312" w:eastAsia="楷体_GB2312" w:hAnsiTheme="minorEastAsia" w:hint="eastAsia"/>
          <w:sz w:val="32"/>
          <w:szCs w:val="32"/>
        </w:rPr>
        <w:t>。</w:t>
      </w:r>
    </w:p>
    <w:p w:rsidR="003F6FAF" w:rsidRPr="00F77A56" w:rsidRDefault="003F6FAF" w:rsidP="0092327E">
      <w:pPr>
        <w:spacing w:line="520" w:lineRule="exact"/>
        <w:ind w:firstLineChars="200" w:firstLine="640"/>
        <w:textAlignment w:val="top"/>
        <w:rPr>
          <w:rFonts w:ascii="楷体_GB2312" w:eastAsia="楷体_GB2312" w:hAnsiTheme="minorEastAsia"/>
          <w:sz w:val="32"/>
          <w:szCs w:val="32"/>
        </w:rPr>
      </w:pPr>
      <w:r w:rsidRPr="00F77A56">
        <w:rPr>
          <w:rFonts w:ascii="楷体_GB2312" w:eastAsia="楷体_GB2312" w:hAnsiTheme="minorEastAsia" w:hint="eastAsia"/>
          <w:sz w:val="32"/>
          <w:szCs w:val="32"/>
        </w:rPr>
        <w:t>（三）具体负责局依法行政工作任务的督查、考评。</w:t>
      </w:r>
    </w:p>
    <w:p w:rsidR="003F6FAF" w:rsidRPr="00F77A56" w:rsidRDefault="003F6FAF">
      <w:pPr>
        <w:spacing w:line="520" w:lineRule="exact"/>
        <w:ind w:firstLineChars="200" w:firstLine="640"/>
        <w:textAlignment w:val="top"/>
        <w:rPr>
          <w:rFonts w:ascii="仿宋_GB2312" w:eastAsia="仿宋_GB2312" w:hAnsiTheme="minorEastAsia"/>
          <w:sz w:val="32"/>
          <w:szCs w:val="32"/>
        </w:rPr>
      </w:pPr>
      <w:r w:rsidRPr="00F77A56">
        <w:rPr>
          <w:rFonts w:ascii="楷体_GB2312" w:eastAsia="楷体_GB2312" w:hAnsiTheme="minorEastAsia" w:hint="eastAsia"/>
          <w:sz w:val="32"/>
          <w:szCs w:val="32"/>
        </w:rPr>
        <w:t>（四）承担局依法行政领导小组交办的其他工作。</w:t>
      </w:r>
    </w:p>
    <w:sectPr w:rsidR="003F6FAF" w:rsidRPr="00F77A56" w:rsidSect="002F0B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C9C" w:rsidRDefault="00FB3C9C" w:rsidP="00235737">
      <w:r>
        <w:separator/>
      </w:r>
    </w:p>
  </w:endnote>
  <w:endnote w:type="continuationSeparator" w:id="1">
    <w:p w:rsidR="00FB3C9C" w:rsidRDefault="00FB3C9C" w:rsidP="00235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734" w:rsidRDefault="00A3773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9327"/>
      <w:docPartObj>
        <w:docPartGallery w:val="Page Numbers (Bottom of Page)"/>
        <w:docPartUnique/>
      </w:docPartObj>
    </w:sdtPr>
    <w:sdtContent>
      <w:p w:rsidR="00235737" w:rsidRDefault="00B4064D">
        <w:pPr>
          <w:pStyle w:val="a6"/>
          <w:jc w:val="center"/>
        </w:pPr>
        <w:r w:rsidRPr="00235737">
          <w:rPr>
            <w:sz w:val="24"/>
            <w:szCs w:val="24"/>
          </w:rPr>
          <w:fldChar w:fldCharType="begin"/>
        </w:r>
        <w:r w:rsidR="00235737" w:rsidRPr="00235737">
          <w:rPr>
            <w:sz w:val="24"/>
            <w:szCs w:val="24"/>
          </w:rPr>
          <w:instrText xml:space="preserve"> PAGE   \* MERGEFORMAT </w:instrText>
        </w:r>
        <w:r w:rsidRPr="00235737">
          <w:rPr>
            <w:sz w:val="24"/>
            <w:szCs w:val="24"/>
          </w:rPr>
          <w:fldChar w:fldCharType="separate"/>
        </w:r>
        <w:r w:rsidR="000220A5" w:rsidRPr="000220A5">
          <w:rPr>
            <w:noProof/>
            <w:sz w:val="24"/>
            <w:szCs w:val="24"/>
            <w:lang w:val="zh-CN"/>
          </w:rPr>
          <w:t>1</w:t>
        </w:r>
        <w:r w:rsidRPr="00235737">
          <w:rPr>
            <w:sz w:val="24"/>
            <w:szCs w:val="24"/>
          </w:rPr>
          <w:fldChar w:fldCharType="end"/>
        </w:r>
      </w:p>
    </w:sdtContent>
  </w:sdt>
  <w:p w:rsidR="00235737" w:rsidRDefault="0023573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734" w:rsidRDefault="00A3773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C9C" w:rsidRDefault="00FB3C9C" w:rsidP="00235737">
      <w:r>
        <w:separator/>
      </w:r>
    </w:p>
  </w:footnote>
  <w:footnote w:type="continuationSeparator" w:id="1">
    <w:p w:rsidR="00FB3C9C" w:rsidRDefault="00FB3C9C" w:rsidP="002357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734" w:rsidRDefault="00A3773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734" w:rsidRDefault="00A37734" w:rsidP="00A37734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734" w:rsidRDefault="00A3773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5AEB"/>
    <w:rsid w:val="00006458"/>
    <w:rsid w:val="000150B3"/>
    <w:rsid w:val="000220A5"/>
    <w:rsid w:val="00024932"/>
    <w:rsid w:val="0002729F"/>
    <w:rsid w:val="000448A5"/>
    <w:rsid w:val="00066B5A"/>
    <w:rsid w:val="000B3733"/>
    <w:rsid w:val="00115AD5"/>
    <w:rsid w:val="00133A3E"/>
    <w:rsid w:val="00191176"/>
    <w:rsid w:val="0019778D"/>
    <w:rsid w:val="001F46B8"/>
    <w:rsid w:val="00235737"/>
    <w:rsid w:val="00236884"/>
    <w:rsid w:val="00244770"/>
    <w:rsid w:val="002611E3"/>
    <w:rsid w:val="00261BBB"/>
    <w:rsid w:val="00263F2D"/>
    <w:rsid w:val="00291075"/>
    <w:rsid w:val="00296CED"/>
    <w:rsid w:val="002D3BCC"/>
    <w:rsid w:val="002F0B67"/>
    <w:rsid w:val="0033136F"/>
    <w:rsid w:val="00367550"/>
    <w:rsid w:val="003D19E7"/>
    <w:rsid w:val="003E5922"/>
    <w:rsid w:val="003F6FAF"/>
    <w:rsid w:val="00401109"/>
    <w:rsid w:val="004306C9"/>
    <w:rsid w:val="00454147"/>
    <w:rsid w:val="004B2490"/>
    <w:rsid w:val="005014C4"/>
    <w:rsid w:val="005469E8"/>
    <w:rsid w:val="0054721F"/>
    <w:rsid w:val="0055056A"/>
    <w:rsid w:val="0056773B"/>
    <w:rsid w:val="00611EAA"/>
    <w:rsid w:val="006312FD"/>
    <w:rsid w:val="00696669"/>
    <w:rsid w:val="006B21D6"/>
    <w:rsid w:val="00706FAE"/>
    <w:rsid w:val="0074055B"/>
    <w:rsid w:val="007B2570"/>
    <w:rsid w:val="007E4C9B"/>
    <w:rsid w:val="00836646"/>
    <w:rsid w:val="008505EE"/>
    <w:rsid w:val="00866468"/>
    <w:rsid w:val="0087240C"/>
    <w:rsid w:val="00875ABC"/>
    <w:rsid w:val="008C3160"/>
    <w:rsid w:val="008D19A0"/>
    <w:rsid w:val="009128EC"/>
    <w:rsid w:val="0092327E"/>
    <w:rsid w:val="009A52DA"/>
    <w:rsid w:val="00A012F2"/>
    <w:rsid w:val="00A37734"/>
    <w:rsid w:val="00A828C0"/>
    <w:rsid w:val="00AC7DA4"/>
    <w:rsid w:val="00AE219D"/>
    <w:rsid w:val="00AF4E44"/>
    <w:rsid w:val="00B174C7"/>
    <w:rsid w:val="00B21B48"/>
    <w:rsid w:val="00B349FA"/>
    <w:rsid w:val="00B35DC6"/>
    <w:rsid w:val="00B4064D"/>
    <w:rsid w:val="00B5766C"/>
    <w:rsid w:val="00BA5DBF"/>
    <w:rsid w:val="00BB4919"/>
    <w:rsid w:val="00BC3BF5"/>
    <w:rsid w:val="00BC65A4"/>
    <w:rsid w:val="00C2364B"/>
    <w:rsid w:val="00C32C0E"/>
    <w:rsid w:val="00C85D95"/>
    <w:rsid w:val="00C87194"/>
    <w:rsid w:val="00CA2CE7"/>
    <w:rsid w:val="00CA4109"/>
    <w:rsid w:val="00CB38F4"/>
    <w:rsid w:val="00CD589C"/>
    <w:rsid w:val="00D13929"/>
    <w:rsid w:val="00D21B2D"/>
    <w:rsid w:val="00D31519"/>
    <w:rsid w:val="00D46F83"/>
    <w:rsid w:val="00D67551"/>
    <w:rsid w:val="00D944F9"/>
    <w:rsid w:val="00DB445B"/>
    <w:rsid w:val="00DF6E83"/>
    <w:rsid w:val="00E279CC"/>
    <w:rsid w:val="00E85AEB"/>
    <w:rsid w:val="00EB7B60"/>
    <w:rsid w:val="00F06FBC"/>
    <w:rsid w:val="00F727CB"/>
    <w:rsid w:val="00F77A56"/>
    <w:rsid w:val="00F94C28"/>
    <w:rsid w:val="00FB3C9C"/>
    <w:rsid w:val="00FD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0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EB"/>
    <w:pPr>
      <w:widowControl w:val="0"/>
      <w:spacing w:line="240" w:lineRule="auto"/>
      <w:ind w:firstLineChars="0" w:firstLine="0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9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66B5A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2357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35737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357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357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558</Characters>
  <Application>Microsoft Office Word</Application>
  <DocSecurity>0</DocSecurity>
  <Lines>4</Lines>
  <Paragraphs>1</Paragraphs>
  <ScaleCrop>false</ScaleCrop>
  <Company>Lenovo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蓝贵华</dc:creator>
  <cp:lastModifiedBy>杨焱</cp:lastModifiedBy>
  <cp:revision>2</cp:revision>
  <cp:lastPrinted>2019-10-10T00:37:00Z</cp:lastPrinted>
  <dcterms:created xsi:type="dcterms:W3CDTF">2019-10-11T06:59:00Z</dcterms:created>
  <dcterms:modified xsi:type="dcterms:W3CDTF">2019-10-11T06:59:00Z</dcterms:modified>
</cp:coreProperties>
</file>